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E9" w:rsidRPr="00FF06E9" w:rsidRDefault="00FF06E9" w:rsidP="00FF06E9">
      <w:pPr>
        <w:pStyle w:val="PlainText"/>
        <w:rPr>
          <w:b/>
          <w:sz w:val="32"/>
          <w:szCs w:val="32"/>
          <w:u w:val="single"/>
        </w:rPr>
      </w:pPr>
      <w:r w:rsidRPr="00FF06E9">
        <w:rPr>
          <w:b/>
          <w:sz w:val="32"/>
          <w:szCs w:val="32"/>
          <w:u w:val="single"/>
        </w:rPr>
        <w:t xml:space="preserve">Staff Operations Specialist Whitney </w:t>
      </w:r>
      <w:proofErr w:type="spellStart"/>
      <w:r w:rsidRPr="00FF06E9">
        <w:rPr>
          <w:b/>
          <w:sz w:val="32"/>
          <w:szCs w:val="32"/>
          <w:u w:val="single"/>
        </w:rPr>
        <w:t>Orndorff</w:t>
      </w:r>
      <w:proofErr w:type="spellEnd"/>
    </w:p>
    <w:p w:rsidR="00FF06E9" w:rsidRDefault="00FF06E9" w:rsidP="00FF06E9">
      <w:pPr>
        <w:pStyle w:val="PlainText"/>
      </w:pPr>
    </w:p>
    <w:p w:rsidR="00FF06E9" w:rsidRDefault="00FF06E9" w:rsidP="00FF06E9">
      <w:pPr>
        <w:pStyle w:val="PlainText"/>
      </w:pPr>
    </w:p>
    <w:p w:rsidR="00FF06E9" w:rsidRDefault="00FF06E9" w:rsidP="00FF06E9">
      <w:pPr>
        <w:pStyle w:val="PlainText"/>
      </w:pPr>
      <w:r>
        <w:t xml:space="preserve">Whitney </w:t>
      </w:r>
      <w:proofErr w:type="spellStart"/>
      <w:r>
        <w:t>Orndorff</w:t>
      </w:r>
      <w:proofErr w:type="spellEnd"/>
      <w:r>
        <w:t xml:space="preserve"> is the Staff Operations Specialist for the Denver FBI’s Innocence Lost Task Force and Innocent Images Task Force. </w:t>
      </w:r>
      <w:proofErr w:type="spellStart"/>
      <w:r>
        <w:t>Orndorff</w:t>
      </w:r>
      <w:proofErr w:type="spellEnd"/>
      <w:r>
        <w:t xml:space="preserve"> has been with FBI Denver for eight years, where she is also a member of the Evidence Response Team and serves as an Adjunct Faculty member for the FBI. </w:t>
      </w:r>
      <w:proofErr w:type="spellStart"/>
      <w:r>
        <w:t>Orndorff</w:t>
      </w:r>
      <w:proofErr w:type="spellEnd"/>
      <w:r>
        <w:t xml:space="preserve"> has a PhD in Public Safety Leadership from Capella University, where the focus of her dissertation was on burnout and secondary traumatic stress experienced by child exploitation investigators.  </w:t>
      </w:r>
    </w:p>
    <w:p w:rsidR="005D182B" w:rsidRDefault="005D182B">
      <w:bookmarkStart w:id="0" w:name="_GoBack"/>
      <w:bookmarkEnd w:id="0"/>
    </w:p>
    <w:sectPr w:rsidR="005D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9"/>
    <w:rsid w:val="005D182B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61EE-5159-4280-A759-5B8318F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06E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6E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Turnbull</dc:creator>
  <cp:keywords/>
  <dc:description/>
  <cp:lastModifiedBy>Karen Turnbull</cp:lastModifiedBy>
  <cp:revision>1</cp:revision>
  <dcterms:created xsi:type="dcterms:W3CDTF">2019-02-20T09:59:00Z</dcterms:created>
  <dcterms:modified xsi:type="dcterms:W3CDTF">2019-02-20T10:00:00Z</dcterms:modified>
</cp:coreProperties>
</file>